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7EAF3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086D2FDE" w14:textId="19462C2C" w:rsidR="00675D38" w:rsidRDefault="002C4863">
      <w:pPr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 xml:space="preserve">Příloha č. </w:t>
      </w:r>
      <w:r w:rsidR="0025382E">
        <w:rPr>
          <w:rFonts w:ascii="Tahoma" w:hAnsi="Tahoma" w:cs="Tahoma"/>
          <w:b/>
          <w:szCs w:val="28"/>
        </w:rPr>
        <w:t>5</w:t>
      </w:r>
    </w:p>
    <w:p w14:paraId="146C492F" w14:textId="77777777" w:rsidR="00AE71C1" w:rsidRDefault="00AE71C1">
      <w:pPr>
        <w:jc w:val="center"/>
        <w:rPr>
          <w:rFonts w:ascii="Tahoma" w:hAnsi="Tahoma" w:cs="Tahoma"/>
          <w:b/>
          <w:szCs w:val="28"/>
        </w:rPr>
      </w:pPr>
    </w:p>
    <w:p w14:paraId="5FD204FA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1715E6E8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3E47FDF7" w14:textId="3520CA12" w:rsidR="002068B0" w:rsidRPr="002C4863" w:rsidRDefault="002068B0" w:rsidP="002068B0">
      <w:pPr>
        <w:spacing w:before="120" w:after="120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č. </w:t>
      </w:r>
      <w:r w:rsidR="00665D6F">
        <w:rPr>
          <w:rFonts w:ascii="Tahoma" w:hAnsi="Tahoma" w:cs="Tahoma"/>
          <w:sz w:val="20"/>
          <w:szCs w:val="20"/>
        </w:rPr>
        <w:t>3</w:t>
      </w:r>
      <w:r w:rsidR="002C4863">
        <w:rPr>
          <w:rFonts w:ascii="Tahoma" w:hAnsi="Tahoma" w:cs="Tahoma"/>
          <w:sz w:val="20"/>
          <w:szCs w:val="20"/>
        </w:rPr>
        <w:t>_202</w:t>
      </w:r>
      <w:r w:rsidR="000D622D">
        <w:rPr>
          <w:rFonts w:ascii="Tahoma" w:hAnsi="Tahoma" w:cs="Tahoma"/>
          <w:sz w:val="20"/>
          <w:szCs w:val="20"/>
        </w:rPr>
        <w:t>6</w:t>
      </w:r>
    </w:p>
    <w:p w14:paraId="51FA5360" w14:textId="6FA31C1D" w:rsidR="002726DC" w:rsidRDefault="00E8554A" w:rsidP="00E8554A">
      <w:pPr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E8554A">
        <w:rPr>
          <w:rFonts w:asciiTheme="minorHAnsi" w:hAnsiTheme="minorHAnsi" w:cstheme="minorHAnsi"/>
          <w:b/>
          <w:bCs/>
          <w:color w:val="000000"/>
          <w:sz w:val="28"/>
          <w:szCs w:val="28"/>
        </w:rPr>
        <w:t>„</w:t>
      </w:r>
      <w:r w:rsidR="00504243" w:rsidRPr="00504243">
        <w:rPr>
          <w:rFonts w:asciiTheme="minorHAnsi" w:hAnsiTheme="minorHAnsi" w:cstheme="minorHAnsi"/>
          <w:b/>
          <w:bCs/>
          <w:color w:val="000000"/>
          <w:sz w:val="28"/>
          <w:szCs w:val="28"/>
        </w:rPr>
        <w:t>Zajištění redundantního datové propojení objektu Ostrava, 28. října 3388/111 (Skelet) prostřednictvím datového okruhu do Vysokorychlostní datové sítě Moravskoslezského kraje (VDS MSK)</w:t>
      </w:r>
      <w:r w:rsidRPr="00E8554A">
        <w:rPr>
          <w:rFonts w:asciiTheme="minorHAnsi" w:hAnsiTheme="minorHAnsi" w:cstheme="minorHAnsi"/>
          <w:b/>
          <w:bCs/>
          <w:color w:val="000000"/>
          <w:sz w:val="28"/>
          <w:szCs w:val="28"/>
        </w:rPr>
        <w:t>“</w:t>
      </w:r>
    </w:p>
    <w:p w14:paraId="2E954E7F" w14:textId="77777777" w:rsidR="00E8554A" w:rsidRPr="009D0648" w:rsidRDefault="00E8554A" w:rsidP="002068B0">
      <w:pPr>
        <w:jc w:val="both"/>
        <w:rPr>
          <w:rFonts w:ascii="Tahoma" w:hAnsi="Tahoma" w:cs="Tahoma"/>
          <w:sz w:val="20"/>
          <w:szCs w:val="20"/>
        </w:rPr>
      </w:pPr>
    </w:p>
    <w:p w14:paraId="12D84E14" w14:textId="77777777" w:rsidR="002C4863" w:rsidRDefault="002C4863" w:rsidP="002068B0">
      <w:pPr>
        <w:jc w:val="both"/>
        <w:rPr>
          <w:rFonts w:ascii="Tahoma" w:hAnsi="Tahoma" w:cs="Tahoma"/>
          <w:sz w:val="20"/>
          <w:szCs w:val="20"/>
        </w:rPr>
      </w:pPr>
    </w:p>
    <w:p w14:paraId="74A2C7F5" w14:textId="77777777" w:rsidR="002C4863" w:rsidRDefault="002C4863" w:rsidP="002068B0">
      <w:pPr>
        <w:jc w:val="both"/>
        <w:rPr>
          <w:rFonts w:ascii="Tahoma" w:hAnsi="Tahoma" w:cs="Tahoma"/>
          <w:sz w:val="20"/>
          <w:szCs w:val="20"/>
        </w:rPr>
      </w:pPr>
    </w:p>
    <w:p w14:paraId="0B5D7194" w14:textId="0F380EF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1ADAFD3B" w14:textId="0A7763EC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B372E8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14:paraId="2AE21BB0" w14:textId="18B693CC" w:rsidR="00F04BDC" w:rsidRPr="00585A83" w:rsidRDefault="002068B0" w:rsidP="001C40B6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1A763629" w14:textId="068E2F8E" w:rsidR="00585A83" w:rsidRPr="0030601C" w:rsidRDefault="00585A83" w:rsidP="00585A83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</w:t>
      </w:r>
      <w:r w:rsidR="00EE268D"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6D6274D4" w14:textId="77777777" w:rsidR="00585A83" w:rsidRPr="00A23310" w:rsidRDefault="00585A83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F4CFB5D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754031E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3D0851B1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332CB32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EA9F31D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68E070FB" w14:textId="5003F6D3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V…………………</w:t>
      </w:r>
      <w:r w:rsidR="007B75F6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dne………</w:t>
      </w:r>
      <w:proofErr w:type="gramStart"/>
      <w:r w:rsidRPr="00165634">
        <w:rPr>
          <w:rFonts w:ascii="Tahoma" w:hAnsi="Tahoma" w:cs="Tahoma"/>
          <w:sz w:val="20"/>
          <w:szCs w:val="20"/>
        </w:rPr>
        <w:t>…….</w:t>
      </w:r>
      <w:proofErr w:type="gramEnd"/>
      <w:r w:rsidRPr="00165634">
        <w:rPr>
          <w:rFonts w:ascii="Tahoma" w:hAnsi="Tahoma" w:cs="Tahoma"/>
          <w:sz w:val="20"/>
          <w:szCs w:val="20"/>
        </w:rPr>
        <w:t>.</w:t>
      </w:r>
    </w:p>
    <w:p w14:paraId="055B4F0A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1AF3DDCB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18908034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7A92FAFE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73B3D3A3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4CB0DAC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C441D">
      <w:headerReference w:type="even" r:id="rId10"/>
      <w:headerReference w:type="default" r:id="rId11"/>
      <w:headerReference w:type="first" r:id="rId12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570DA" w14:textId="77777777" w:rsidR="00FA6762" w:rsidRDefault="00FA6762">
      <w:r>
        <w:separator/>
      </w:r>
    </w:p>
  </w:endnote>
  <w:endnote w:type="continuationSeparator" w:id="0">
    <w:p w14:paraId="25B72AA6" w14:textId="77777777" w:rsidR="00FA6762" w:rsidRDefault="00FA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Segoe UI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DA3E3" w14:textId="77777777" w:rsidR="00FA6762" w:rsidRDefault="00FA6762">
      <w:r>
        <w:separator/>
      </w:r>
    </w:p>
  </w:footnote>
  <w:footnote w:type="continuationSeparator" w:id="0">
    <w:p w14:paraId="1924665F" w14:textId="77777777" w:rsidR="00FA6762" w:rsidRDefault="00FA6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EC0E" w14:textId="04B0C12F" w:rsidR="004B1B69" w:rsidRDefault="004B1B6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BEFE5E5" wp14:editId="145DFD4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02067435" name="Textové pole 2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BCE956" w14:textId="635060BB" w:rsidR="004B1B69" w:rsidRPr="004B1B69" w:rsidRDefault="004B1B69" w:rsidP="004B1B6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B1B6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EFE5E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Veřejné" style="position:absolute;margin-left:-16.25pt;margin-top:0;width:34.95pt;height:34.95pt;z-index:25166643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4DBCE956" w14:textId="635060BB" w:rsidR="004B1B69" w:rsidRPr="004B1B69" w:rsidRDefault="004B1B69" w:rsidP="004B1B6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B1B6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93321467"/>
  <w:p w14:paraId="2A56D7EF" w14:textId="19A11E28" w:rsidR="002726DC" w:rsidRPr="00EC338B" w:rsidRDefault="004B1B69" w:rsidP="00DC5944">
    <w:pPr>
      <w:pStyle w:val="Zhlav"/>
      <w:rPr>
        <w:rFonts w:ascii="Tahoma" w:hAnsi="Tahoma" w:cs="Tahoma"/>
        <w:sz w:val="16"/>
        <w:szCs w:val="16"/>
      </w:rPr>
    </w:pPr>
    <w:r>
      <w:rPr>
        <w:rFonts w:ascii="Tahoma" w:hAnsi="Tahoma"/>
        <w:noProof/>
        <w:sz w:val="20"/>
        <w:szCs w:val="20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599D642" wp14:editId="30CB8E26">
              <wp:simplePos x="718457" y="451757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07897344" name="Textové pole 3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4A65D8" w14:textId="045BA64E" w:rsidR="004B1B69" w:rsidRPr="004B1B69" w:rsidRDefault="004B1B69" w:rsidP="004B1B6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99D64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Veřejné" style="position:absolute;margin-left:-16.25pt;margin-top:0;width:34.95pt;height:34.95pt;z-index:25166745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2B4A65D8" w14:textId="045BA64E" w:rsidR="004B1B69" w:rsidRPr="004B1B69" w:rsidRDefault="004B1B69" w:rsidP="004B1B6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C338B">
      <w:rPr>
        <w:rFonts w:ascii="Futura Bk" w:hAnsi="Futura Bk"/>
        <w:sz w:val="16"/>
        <w:szCs w:val="16"/>
      </w:rPr>
      <w:tab/>
    </w:r>
    <w:r w:rsidR="00EC338B">
      <w:rPr>
        <w:rFonts w:ascii="Futura Bk" w:hAnsi="Futura Bk"/>
        <w:sz w:val="16"/>
        <w:szCs w:val="16"/>
      </w:rPr>
      <w:tab/>
    </w:r>
    <w:r w:rsidR="00EC338B" w:rsidRPr="009E4EAA">
      <w:rPr>
        <w:rFonts w:ascii="Tahoma" w:hAnsi="Tahoma" w:cs="Tahoma"/>
        <w:sz w:val="16"/>
        <w:szCs w:val="16"/>
      </w:rPr>
      <w:t>Klasifikace informací: Veřejné</w:t>
    </w:r>
  </w:p>
  <w:bookmarkEnd w:id="0"/>
  <w:p w14:paraId="5AF4C5B9" w14:textId="377B8B70" w:rsidR="002726DC" w:rsidRPr="009E4EAA" w:rsidRDefault="002726DC">
    <w:pPr>
      <w:pStyle w:val="Zhlav"/>
      <w:rPr>
        <w:rFonts w:ascii="Tahoma" w:hAnsi="Tahoma" w:cs="Tahoma"/>
        <w:sz w:val="16"/>
        <w:szCs w:val="16"/>
      </w:rPr>
    </w:pPr>
    <w:r>
      <w:tab/>
    </w:r>
  </w:p>
  <w:p w14:paraId="7B524250" w14:textId="77777777" w:rsidR="00F10CB7" w:rsidRDefault="00F10CB7">
    <w:pPr>
      <w:pStyle w:val="Zhlav"/>
      <w:rPr>
        <w:rFonts w:ascii="Tahoma" w:hAnsi="Tahoma" w:cs="Tahoma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2BE9A" w14:textId="051438C7" w:rsidR="004B1B69" w:rsidRDefault="004B1B6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D2EC01" wp14:editId="69C5FBB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207236489" name="Textové pole 1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8FFF0C" w14:textId="05385783" w:rsidR="004B1B69" w:rsidRPr="004B1B69" w:rsidRDefault="004B1B69" w:rsidP="004B1B6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B1B6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D2EC0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alt="Klasifikace informací: Veřejné" style="position:absolute;margin-left:-16.25pt;margin-top:0;width:34.95pt;height:34.95pt;z-index:25166540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vjQCp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4E8FFF0C" w14:textId="05385783" w:rsidR="004B1B69" w:rsidRPr="004B1B69" w:rsidRDefault="004B1B69" w:rsidP="004B1B6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B1B6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57174104">
    <w:abstractNumId w:val="3"/>
  </w:num>
  <w:num w:numId="2" w16cid:durableId="872965815">
    <w:abstractNumId w:val="0"/>
  </w:num>
  <w:num w:numId="3" w16cid:durableId="1060328761">
    <w:abstractNumId w:val="4"/>
  </w:num>
  <w:num w:numId="4" w16cid:durableId="848446047">
    <w:abstractNumId w:val="1"/>
  </w:num>
  <w:num w:numId="5" w16cid:durableId="74862791">
    <w:abstractNumId w:val="6"/>
  </w:num>
  <w:num w:numId="6" w16cid:durableId="9498965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436453">
    <w:abstractNumId w:val="2"/>
  </w:num>
  <w:num w:numId="8" w16cid:durableId="6049944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863"/>
    <w:rsid w:val="00000675"/>
    <w:rsid w:val="0000281A"/>
    <w:rsid w:val="00016568"/>
    <w:rsid w:val="00023544"/>
    <w:rsid w:val="0003025B"/>
    <w:rsid w:val="0003357A"/>
    <w:rsid w:val="00036AAF"/>
    <w:rsid w:val="00040297"/>
    <w:rsid w:val="00044747"/>
    <w:rsid w:val="00080105"/>
    <w:rsid w:val="000804CB"/>
    <w:rsid w:val="00090BF8"/>
    <w:rsid w:val="00091212"/>
    <w:rsid w:val="000941AB"/>
    <w:rsid w:val="000A01B1"/>
    <w:rsid w:val="000A0995"/>
    <w:rsid w:val="000A1287"/>
    <w:rsid w:val="000D622D"/>
    <w:rsid w:val="000D726E"/>
    <w:rsid w:val="000E21BF"/>
    <w:rsid w:val="000F2A28"/>
    <w:rsid w:val="00105982"/>
    <w:rsid w:val="001101CA"/>
    <w:rsid w:val="00113C17"/>
    <w:rsid w:val="001237C1"/>
    <w:rsid w:val="001342E5"/>
    <w:rsid w:val="00134E9D"/>
    <w:rsid w:val="00136BA6"/>
    <w:rsid w:val="00140C40"/>
    <w:rsid w:val="00142BAE"/>
    <w:rsid w:val="0016159B"/>
    <w:rsid w:val="00165505"/>
    <w:rsid w:val="00177FED"/>
    <w:rsid w:val="00185063"/>
    <w:rsid w:val="00197C3B"/>
    <w:rsid w:val="001A6E1A"/>
    <w:rsid w:val="001B4E18"/>
    <w:rsid w:val="001B71FB"/>
    <w:rsid w:val="001C1CCC"/>
    <w:rsid w:val="001C40B6"/>
    <w:rsid w:val="001C5391"/>
    <w:rsid w:val="001D6800"/>
    <w:rsid w:val="001F0623"/>
    <w:rsid w:val="001F139F"/>
    <w:rsid w:val="001F54A8"/>
    <w:rsid w:val="001F6FF1"/>
    <w:rsid w:val="00204CFF"/>
    <w:rsid w:val="002068B0"/>
    <w:rsid w:val="00213A64"/>
    <w:rsid w:val="00221868"/>
    <w:rsid w:val="0022271E"/>
    <w:rsid w:val="00231458"/>
    <w:rsid w:val="002341D2"/>
    <w:rsid w:val="0025382E"/>
    <w:rsid w:val="0025466D"/>
    <w:rsid w:val="00262018"/>
    <w:rsid w:val="00262FC2"/>
    <w:rsid w:val="002726DC"/>
    <w:rsid w:val="00276EAB"/>
    <w:rsid w:val="00287AFF"/>
    <w:rsid w:val="002A3618"/>
    <w:rsid w:val="002A6EED"/>
    <w:rsid w:val="002B3504"/>
    <w:rsid w:val="002B4E85"/>
    <w:rsid w:val="002B61B2"/>
    <w:rsid w:val="002B695F"/>
    <w:rsid w:val="002C4863"/>
    <w:rsid w:val="002D70C4"/>
    <w:rsid w:val="002E22BE"/>
    <w:rsid w:val="002E61C3"/>
    <w:rsid w:val="002F18FE"/>
    <w:rsid w:val="002F1C1C"/>
    <w:rsid w:val="002F2E6B"/>
    <w:rsid w:val="002F64D0"/>
    <w:rsid w:val="002F770D"/>
    <w:rsid w:val="00304FD7"/>
    <w:rsid w:val="0031206E"/>
    <w:rsid w:val="00321CD2"/>
    <w:rsid w:val="00322E74"/>
    <w:rsid w:val="003250D3"/>
    <w:rsid w:val="003305BB"/>
    <w:rsid w:val="00352784"/>
    <w:rsid w:val="00357025"/>
    <w:rsid w:val="003616F1"/>
    <w:rsid w:val="00362542"/>
    <w:rsid w:val="003746F1"/>
    <w:rsid w:val="00387347"/>
    <w:rsid w:val="00390875"/>
    <w:rsid w:val="003A4341"/>
    <w:rsid w:val="003A5283"/>
    <w:rsid w:val="003A7118"/>
    <w:rsid w:val="003B3D28"/>
    <w:rsid w:val="003B4287"/>
    <w:rsid w:val="003C4FD8"/>
    <w:rsid w:val="003E252C"/>
    <w:rsid w:val="003E2AF2"/>
    <w:rsid w:val="003E3482"/>
    <w:rsid w:val="003E52B4"/>
    <w:rsid w:val="003F27AC"/>
    <w:rsid w:val="00430EF1"/>
    <w:rsid w:val="0043482F"/>
    <w:rsid w:val="00434EAD"/>
    <w:rsid w:val="004411EF"/>
    <w:rsid w:val="004436C1"/>
    <w:rsid w:val="00464B00"/>
    <w:rsid w:val="00465783"/>
    <w:rsid w:val="00481F19"/>
    <w:rsid w:val="004928EA"/>
    <w:rsid w:val="004A7F21"/>
    <w:rsid w:val="004B1B69"/>
    <w:rsid w:val="004B24B8"/>
    <w:rsid w:val="004C03E6"/>
    <w:rsid w:val="004C1AA8"/>
    <w:rsid w:val="004F4959"/>
    <w:rsid w:val="004F667C"/>
    <w:rsid w:val="00500EF9"/>
    <w:rsid w:val="00504243"/>
    <w:rsid w:val="00516081"/>
    <w:rsid w:val="0051612E"/>
    <w:rsid w:val="005227C4"/>
    <w:rsid w:val="00527C21"/>
    <w:rsid w:val="00542195"/>
    <w:rsid w:val="00566CBC"/>
    <w:rsid w:val="00585A83"/>
    <w:rsid w:val="005A1513"/>
    <w:rsid w:val="005A4757"/>
    <w:rsid w:val="005A48D9"/>
    <w:rsid w:val="005B0080"/>
    <w:rsid w:val="005B35FC"/>
    <w:rsid w:val="005C29AE"/>
    <w:rsid w:val="005C2C4D"/>
    <w:rsid w:val="005C547F"/>
    <w:rsid w:val="005D0AAE"/>
    <w:rsid w:val="005D732A"/>
    <w:rsid w:val="005E6B98"/>
    <w:rsid w:val="005F126E"/>
    <w:rsid w:val="00612CEF"/>
    <w:rsid w:val="006163AB"/>
    <w:rsid w:val="006248D6"/>
    <w:rsid w:val="00627815"/>
    <w:rsid w:val="00630336"/>
    <w:rsid w:val="00634320"/>
    <w:rsid w:val="00651E4B"/>
    <w:rsid w:val="006568E7"/>
    <w:rsid w:val="00665D6F"/>
    <w:rsid w:val="00671BA0"/>
    <w:rsid w:val="006726ED"/>
    <w:rsid w:val="00674D17"/>
    <w:rsid w:val="00675D38"/>
    <w:rsid w:val="0068187D"/>
    <w:rsid w:val="006869F6"/>
    <w:rsid w:val="006A0B03"/>
    <w:rsid w:val="006A2B53"/>
    <w:rsid w:val="006B3A50"/>
    <w:rsid w:val="006C0D26"/>
    <w:rsid w:val="006C441D"/>
    <w:rsid w:val="006D6123"/>
    <w:rsid w:val="006F0D13"/>
    <w:rsid w:val="006F5A76"/>
    <w:rsid w:val="006F5F3C"/>
    <w:rsid w:val="006F681F"/>
    <w:rsid w:val="00700EF8"/>
    <w:rsid w:val="00703927"/>
    <w:rsid w:val="00720DAE"/>
    <w:rsid w:val="007212A2"/>
    <w:rsid w:val="007216C8"/>
    <w:rsid w:val="00724F5D"/>
    <w:rsid w:val="00736370"/>
    <w:rsid w:val="00743D9A"/>
    <w:rsid w:val="007550AC"/>
    <w:rsid w:val="00774428"/>
    <w:rsid w:val="00780627"/>
    <w:rsid w:val="00781990"/>
    <w:rsid w:val="0078454B"/>
    <w:rsid w:val="00793CFC"/>
    <w:rsid w:val="00795163"/>
    <w:rsid w:val="007A284F"/>
    <w:rsid w:val="007A2A39"/>
    <w:rsid w:val="007A741C"/>
    <w:rsid w:val="007B0564"/>
    <w:rsid w:val="007B0D6F"/>
    <w:rsid w:val="007B2962"/>
    <w:rsid w:val="007B75F6"/>
    <w:rsid w:val="007C1D6C"/>
    <w:rsid w:val="007C250E"/>
    <w:rsid w:val="007D6CDA"/>
    <w:rsid w:val="007E0497"/>
    <w:rsid w:val="007E3E6E"/>
    <w:rsid w:val="007E58DE"/>
    <w:rsid w:val="007E5E2C"/>
    <w:rsid w:val="007F462F"/>
    <w:rsid w:val="00803726"/>
    <w:rsid w:val="00807B66"/>
    <w:rsid w:val="0081135A"/>
    <w:rsid w:val="00822B34"/>
    <w:rsid w:val="0083281A"/>
    <w:rsid w:val="00832B62"/>
    <w:rsid w:val="00841CB2"/>
    <w:rsid w:val="00846100"/>
    <w:rsid w:val="00850366"/>
    <w:rsid w:val="00850C81"/>
    <w:rsid w:val="008568FA"/>
    <w:rsid w:val="00867779"/>
    <w:rsid w:val="00872494"/>
    <w:rsid w:val="00886EEE"/>
    <w:rsid w:val="008A5801"/>
    <w:rsid w:val="008B49BE"/>
    <w:rsid w:val="008C12B6"/>
    <w:rsid w:val="008C5EB9"/>
    <w:rsid w:val="008D51A8"/>
    <w:rsid w:val="008E55DD"/>
    <w:rsid w:val="008F2690"/>
    <w:rsid w:val="0090436E"/>
    <w:rsid w:val="00914068"/>
    <w:rsid w:val="00914E44"/>
    <w:rsid w:val="0091647A"/>
    <w:rsid w:val="00917B1E"/>
    <w:rsid w:val="00917C24"/>
    <w:rsid w:val="0093186D"/>
    <w:rsid w:val="009331AD"/>
    <w:rsid w:val="00933432"/>
    <w:rsid w:val="00933DAB"/>
    <w:rsid w:val="009354CF"/>
    <w:rsid w:val="0093666B"/>
    <w:rsid w:val="0094774A"/>
    <w:rsid w:val="00950AEE"/>
    <w:rsid w:val="0095197A"/>
    <w:rsid w:val="0095675E"/>
    <w:rsid w:val="009639B2"/>
    <w:rsid w:val="009660D3"/>
    <w:rsid w:val="009662B7"/>
    <w:rsid w:val="0096681F"/>
    <w:rsid w:val="00966F71"/>
    <w:rsid w:val="009670EF"/>
    <w:rsid w:val="0098154F"/>
    <w:rsid w:val="00982E20"/>
    <w:rsid w:val="009831AE"/>
    <w:rsid w:val="00991046"/>
    <w:rsid w:val="009A5A01"/>
    <w:rsid w:val="009B2546"/>
    <w:rsid w:val="009B322C"/>
    <w:rsid w:val="009D0648"/>
    <w:rsid w:val="009D4F7D"/>
    <w:rsid w:val="009D73D3"/>
    <w:rsid w:val="009E44CB"/>
    <w:rsid w:val="009E4EAA"/>
    <w:rsid w:val="009E7F9B"/>
    <w:rsid w:val="009F3270"/>
    <w:rsid w:val="009F4A87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44F72"/>
    <w:rsid w:val="00A8203B"/>
    <w:rsid w:val="00A949B3"/>
    <w:rsid w:val="00A971BE"/>
    <w:rsid w:val="00A978BE"/>
    <w:rsid w:val="00AA4D46"/>
    <w:rsid w:val="00AA7200"/>
    <w:rsid w:val="00AB0557"/>
    <w:rsid w:val="00AB3C4D"/>
    <w:rsid w:val="00AE0398"/>
    <w:rsid w:val="00AE71C1"/>
    <w:rsid w:val="00AF05F4"/>
    <w:rsid w:val="00B07EC4"/>
    <w:rsid w:val="00B14A3F"/>
    <w:rsid w:val="00B14C0C"/>
    <w:rsid w:val="00B20575"/>
    <w:rsid w:val="00B20E91"/>
    <w:rsid w:val="00B254AB"/>
    <w:rsid w:val="00B372E8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377E"/>
    <w:rsid w:val="00BD6D9D"/>
    <w:rsid w:val="00BE00CB"/>
    <w:rsid w:val="00BE6595"/>
    <w:rsid w:val="00BF7DF8"/>
    <w:rsid w:val="00C157E8"/>
    <w:rsid w:val="00C170EA"/>
    <w:rsid w:val="00C20C9D"/>
    <w:rsid w:val="00C326D5"/>
    <w:rsid w:val="00C337DC"/>
    <w:rsid w:val="00C557E7"/>
    <w:rsid w:val="00C7219A"/>
    <w:rsid w:val="00C75D07"/>
    <w:rsid w:val="00C81BCA"/>
    <w:rsid w:val="00C84D12"/>
    <w:rsid w:val="00C930D0"/>
    <w:rsid w:val="00CA1D7D"/>
    <w:rsid w:val="00CA2A85"/>
    <w:rsid w:val="00CC3EE4"/>
    <w:rsid w:val="00CC66A2"/>
    <w:rsid w:val="00CD727C"/>
    <w:rsid w:val="00CE1569"/>
    <w:rsid w:val="00CE19CB"/>
    <w:rsid w:val="00CE3781"/>
    <w:rsid w:val="00CE66CE"/>
    <w:rsid w:val="00CF12C0"/>
    <w:rsid w:val="00CF26B0"/>
    <w:rsid w:val="00D035B2"/>
    <w:rsid w:val="00D047A1"/>
    <w:rsid w:val="00D05E4F"/>
    <w:rsid w:val="00D169C2"/>
    <w:rsid w:val="00D22964"/>
    <w:rsid w:val="00D25617"/>
    <w:rsid w:val="00D30AD7"/>
    <w:rsid w:val="00D34725"/>
    <w:rsid w:val="00D428BA"/>
    <w:rsid w:val="00D522DC"/>
    <w:rsid w:val="00D643EF"/>
    <w:rsid w:val="00D65FFD"/>
    <w:rsid w:val="00D66360"/>
    <w:rsid w:val="00D67919"/>
    <w:rsid w:val="00D73EC9"/>
    <w:rsid w:val="00D91C9F"/>
    <w:rsid w:val="00D9272C"/>
    <w:rsid w:val="00D95640"/>
    <w:rsid w:val="00DA1291"/>
    <w:rsid w:val="00DB5E1E"/>
    <w:rsid w:val="00DB6A1F"/>
    <w:rsid w:val="00DC1C76"/>
    <w:rsid w:val="00DC1F40"/>
    <w:rsid w:val="00DD1BB1"/>
    <w:rsid w:val="00DD438F"/>
    <w:rsid w:val="00DD6159"/>
    <w:rsid w:val="00DD64E1"/>
    <w:rsid w:val="00DE2514"/>
    <w:rsid w:val="00DF40FD"/>
    <w:rsid w:val="00DF61CB"/>
    <w:rsid w:val="00E06E64"/>
    <w:rsid w:val="00E20009"/>
    <w:rsid w:val="00E24C23"/>
    <w:rsid w:val="00E418C3"/>
    <w:rsid w:val="00E44651"/>
    <w:rsid w:val="00E4655B"/>
    <w:rsid w:val="00E50FE0"/>
    <w:rsid w:val="00E5238A"/>
    <w:rsid w:val="00E55322"/>
    <w:rsid w:val="00E555DF"/>
    <w:rsid w:val="00E6196A"/>
    <w:rsid w:val="00E6375B"/>
    <w:rsid w:val="00E6385D"/>
    <w:rsid w:val="00E65CCB"/>
    <w:rsid w:val="00E8554A"/>
    <w:rsid w:val="00E956CB"/>
    <w:rsid w:val="00EA0668"/>
    <w:rsid w:val="00EA0797"/>
    <w:rsid w:val="00EA091B"/>
    <w:rsid w:val="00EA2733"/>
    <w:rsid w:val="00EA2BC8"/>
    <w:rsid w:val="00EA39A3"/>
    <w:rsid w:val="00EA499A"/>
    <w:rsid w:val="00EB5B41"/>
    <w:rsid w:val="00EC338B"/>
    <w:rsid w:val="00EC4741"/>
    <w:rsid w:val="00EC7068"/>
    <w:rsid w:val="00ED5322"/>
    <w:rsid w:val="00EE268D"/>
    <w:rsid w:val="00EE4EC1"/>
    <w:rsid w:val="00F04BDC"/>
    <w:rsid w:val="00F07B8E"/>
    <w:rsid w:val="00F10CB7"/>
    <w:rsid w:val="00F15AE5"/>
    <w:rsid w:val="00F16EC8"/>
    <w:rsid w:val="00F217D4"/>
    <w:rsid w:val="00F366B9"/>
    <w:rsid w:val="00F37913"/>
    <w:rsid w:val="00F42653"/>
    <w:rsid w:val="00F43522"/>
    <w:rsid w:val="00F47CBF"/>
    <w:rsid w:val="00F7555E"/>
    <w:rsid w:val="00F77A38"/>
    <w:rsid w:val="00FA5BF9"/>
    <w:rsid w:val="00FA6762"/>
    <w:rsid w:val="00FB1D43"/>
    <w:rsid w:val="00FB2BF1"/>
    <w:rsid w:val="00FB378C"/>
    <w:rsid w:val="00FB784A"/>
    <w:rsid w:val="00FC0FC6"/>
    <w:rsid w:val="00FC2363"/>
    <w:rsid w:val="00FC3BB9"/>
    <w:rsid w:val="00FD0A3D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9E7410"/>
  <w15:chartTrackingRefBased/>
  <w15:docId w15:val="{270CE2A7-BCCC-49D1-91B6-0C8313A0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styleId="Podnadpis">
    <w:name w:val="Subtitle"/>
    <w:basedOn w:val="Normln"/>
    <w:next w:val="Zkladntext"/>
    <w:link w:val="PodnadpisChar"/>
    <w:uiPriority w:val="11"/>
    <w:qFormat/>
    <w:rsid w:val="002726DC"/>
    <w:pPr>
      <w:suppressAutoHyphens/>
      <w:spacing w:before="40" w:line="288" w:lineRule="auto"/>
      <w:jc w:val="both"/>
    </w:pPr>
    <w:rPr>
      <w:rFonts w:ascii="Calibri Light" w:hAnsi="Calibri Light"/>
      <w:iCs/>
      <w:color w:val="FFFFFF"/>
      <w:sz w:val="20"/>
      <w:lang w:val="en-US" w:eastAsia="en-US"/>
    </w:rPr>
  </w:style>
  <w:style w:type="character" w:customStyle="1" w:styleId="PodnadpisChar">
    <w:name w:val="Podnadpis Char"/>
    <w:link w:val="Podnadpis"/>
    <w:uiPriority w:val="11"/>
    <w:rsid w:val="002726DC"/>
    <w:rPr>
      <w:rFonts w:ascii="Calibri Light" w:hAnsi="Calibri Light"/>
      <w:iCs/>
      <w:color w:val="FFFFFF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2C4863"/>
    <w:rPr>
      <w:sz w:val="24"/>
      <w:szCs w:val="24"/>
    </w:rPr>
  </w:style>
  <w:style w:type="paragraph" w:customStyle="1" w:styleId="CharCharCharCharCharChar0">
    <w:name w:val="Char Char Char Char Char Char"/>
    <w:basedOn w:val="Normln"/>
    <w:rsid w:val="00585A8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rmaltextrun">
    <w:name w:val="normaltextrun"/>
    <w:basedOn w:val="Standardnpsmoodstavce"/>
    <w:rsid w:val="008C5EB9"/>
  </w:style>
  <w:style w:type="paragraph" w:customStyle="1" w:styleId="Normln2">
    <w:name w:val="Normální2"/>
    <w:link w:val="Normln2Char"/>
    <w:rsid w:val="0081135A"/>
    <w:pPr>
      <w:widowControl w:val="0"/>
    </w:pPr>
    <w:rPr>
      <w:color w:val="000000"/>
      <w:sz w:val="24"/>
      <w:szCs w:val="24"/>
    </w:rPr>
  </w:style>
  <w:style w:type="character" w:customStyle="1" w:styleId="Normln2Char">
    <w:name w:val="Normální2 Char"/>
    <w:basedOn w:val="Standardnpsmoodstavce"/>
    <w:link w:val="Normln2"/>
    <w:rsid w:val="0081135A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Kone&#269;n&#225;\Moravskoslezsk&#233;%20datov&#233;%20centrum,%20p&#345;&#237;sp&#283;vkov&#225;%20organizace\Ve&#345;ejn&#233;%20zak&#225;zky%20-%20Dokumenty\VZORY\Nov&#233;%20&#353;ablony\F_VZ_1.2%20&#268;P%20Z&#193;KLADN&#205;%20ZP&#366;SOBILOST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4e6285-7cf7-4209-ae84-01e3f46af855" xsi:nil="true"/>
    <lcf76f155ced4ddcb4097134ff3c332f xmlns="27eaa013-dc27-4ae5-82f1-d50cafec7dc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B1B65D194E949810B22383C7E6A89" ma:contentTypeVersion="15" ma:contentTypeDescription="Create a new document." ma:contentTypeScope="" ma:versionID="7f8dad0486bf9bbde8f4ab0d1109ebcc">
  <xsd:schema xmlns:xsd="http://www.w3.org/2001/XMLSchema" xmlns:xs="http://www.w3.org/2001/XMLSchema" xmlns:p="http://schemas.microsoft.com/office/2006/metadata/properties" xmlns:ns2="104e6285-7cf7-4209-ae84-01e3f46af855" xmlns:ns3="27eaa013-dc27-4ae5-82f1-d50cafec7dcf" targetNamespace="http://schemas.microsoft.com/office/2006/metadata/properties" ma:root="true" ma:fieldsID="83a296a5d872d407f7f5365f8acf6147" ns2:_="" ns3:_="">
    <xsd:import namespace="104e6285-7cf7-4209-ae84-01e3f46af855"/>
    <xsd:import namespace="27eaa013-dc27-4ae5-82f1-d50cafec7d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e6285-7cf7-4209-ae84-01e3f46af8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f21b97-4f1f-42f4-987e-2d764a9847c5}" ma:internalName="TaxCatchAll" ma:showField="CatchAllData" ma:web="104e6285-7cf7-4209-ae84-01e3f46af8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aa013-dc27-4ae5-82f1-d50cafec7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B86090-DE29-4FF1-8AA2-9DF67E016D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CE58B8-36C4-4743-BE9C-E7FAD482545B}">
  <ds:schemaRefs>
    <ds:schemaRef ds:uri="http://schemas.microsoft.com/office/2006/metadata/properties"/>
    <ds:schemaRef ds:uri="http://schemas.microsoft.com/office/infopath/2007/PartnerControls"/>
    <ds:schemaRef ds:uri="104e6285-7cf7-4209-ae84-01e3f46af855"/>
    <ds:schemaRef ds:uri="27eaa013-dc27-4ae5-82f1-d50cafec7dcf"/>
  </ds:schemaRefs>
</ds:datastoreItem>
</file>

<file path=customXml/itemProps3.xml><?xml version="1.0" encoding="utf-8"?>
<ds:datastoreItem xmlns:ds="http://schemas.openxmlformats.org/officeDocument/2006/customXml" ds:itemID="{A05ECBC4-3898-41E5-975D-EC23B87AF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e6285-7cf7-4209-ae84-01e3f46af855"/>
    <ds:schemaRef ds:uri="27eaa013-dc27-4ae5-82f1-d50cafec7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F_VZ_1.2 ČP ZÁKLADNÍ ZPŮSOBILOST.dotx</Template>
  <TotalTime>10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Zuzana Konečná</dc:creator>
  <cp:keywords/>
  <cp:lastModifiedBy>Libuše Kozáková</cp:lastModifiedBy>
  <cp:revision>16</cp:revision>
  <cp:lastPrinted>2023-10-30T05:50:00Z</cp:lastPrinted>
  <dcterms:created xsi:type="dcterms:W3CDTF">2025-03-21T05:46:00Z</dcterms:created>
  <dcterms:modified xsi:type="dcterms:W3CDTF">2026-01-06T18:13:00Z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0x010100B61B1B65D194E949810B22383C7E6A89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47f4f789,5391d9eb,361d6a00</vt:lpwstr>
  </property>
  <property fmtid="{D5CDD505-2E9C-101B-9397-08002B2CF9AE}" pid="5" name="ClassificationContentMarkingHeaderFontProps">
    <vt:lpwstr>#000000,10,Calibri</vt:lpwstr>
  </property>
  <property fmtid="{D5CDD505-2E9C-101B-9397-08002B2CF9AE}" pid="6" name="ClassificationContentMarkingHeaderText">
    <vt:lpwstr>Klasifikace informací: Veřejné</vt:lpwstr>
  </property>
  <property fmtid="{D5CDD505-2E9C-101B-9397-08002B2CF9AE}" pid="7" name="MSIP_Label_93621039-4e4b-4448-8b62-8948ad8b2d88_Enabled">
    <vt:lpwstr>true</vt:lpwstr>
  </property>
  <property fmtid="{D5CDD505-2E9C-101B-9397-08002B2CF9AE}" pid="8" name="MSIP_Label_93621039-4e4b-4448-8b62-8948ad8b2d88_SetDate">
    <vt:lpwstr>2023-10-10T10:06:09Z</vt:lpwstr>
  </property>
  <property fmtid="{D5CDD505-2E9C-101B-9397-08002B2CF9AE}" pid="9" name="MSIP_Label_93621039-4e4b-4448-8b62-8948ad8b2d88_Method">
    <vt:lpwstr>Privileged</vt:lpwstr>
  </property>
  <property fmtid="{D5CDD505-2E9C-101B-9397-08002B2CF9AE}" pid="10" name="MSIP_Label_93621039-4e4b-4448-8b62-8948ad8b2d88_Name">
    <vt:lpwstr>Veřejné</vt:lpwstr>
  </property>
  <property fmtid="{D5CDD505-2E9C-101B-9397-08002B2CF9AE}" pid="11" name="MSIP_Label_93621039-4e4b-4448-8b62-8948ad8b2d88_SiteId">
    <vt:lpwstr>11736566-1383-4cd1-8b08-dd59faa7d7a1</vt:lpwstr>
  </property>
  <property fmtid="{D5CDD505-2E9C-101B-9397-08002B2CF9AE}" pid="12" name="MSIP_Label_93621039-4e4b-4448-8b62-8948ad8b2d88_ActionId">
    <vt:lpwstr>e280a302-29e9-43c7-9799-ab9954102b4c</vt:lpwstr>
  </property>
  <property fmtid="{D5CDD505-2E9C-101B-9397-08002B2CF9AE}" pid="13" name="MSIP_Label_93621039-4e4b-4448-8b62-8948ad8b2d88_ContentBits">
    <vt:lpwstr>1</vt:lpwstr>
  </property>
</Properties>
</file>